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D17" w:rsidRDefault="00537D17" w:rsidP="00537D17">
      <w:pPr>
        <w:spacing w:after="0" w:line="240" w:lineRule="auto"/>
        <w:jc w:val="center"/>
        <w:rPr>
          <w:rFonts w:ascii="Courier New" w:hAnsi="Courier New" w:cs="Courier New"/>
          <w:b/>
          <w:sz w:val="26"/>
          <w:szCs w:val="26"/>
          <w:lang w:val="uk-UA"/>
        </w:rPr>
      </w:pPr>
      <w:r>
        <w:rPr>
          <w:rFonts w:ascii="Courier New" w:hAnsi="Courier New" w:cs="Courier New"/>
          <w:b/>
          <w:sz w:val="26"/>
          <w:szCs w:val="26"/>
          <w:lang w:val="uk-UA"/>
        </w:rPr>
        <w:t>Олег Карабанов</w:t>
      </w:r>
    </w:p>
    <w:p w:rsidR="00537D17" w:rsidRDefault="00537D17" w:rsidP="00537D17">
      <w:pPr>
        <w:spacing w:after="0" w:line="240" w:lineRule="auto"/>
        <w:jc w:val="center"/>
        <w:rPr>
          <w:rFonts w:ascii="Courier New" w:hAnsi="Courier New" w:cs="Courier New"/>
          <w:b/>
          <w:sz w:val="26"/>
          <w:szCs w:val="26"/>
          <w:lang w:val="uk-UA"/>
        </w:rPr>
      </w:pPr>
    </w:p>
    <w:p w:rsidR="00537D17" w:rsidRPr="00537D17" w:rsidRDefault="00537D17" w:rsidP="00537D17">
      <w:pPr>
        <w:spacing w:after="0" w:line="240" w:lineRule="auto"/>
        <w:jc w:val="center"/>
        <w:rPr>
          <w:rFonts w:ascii="Courier New" w:hAnsi="Courier New" w:cs="Courier New"/>
          <w:b/>
          <w:sz w:val="26"/>
          <w:szCs w:val="26"/>
          <w:lang w:val="uk-UA"/>
        </w:rPr>
      </w:pPr>
      <w:r w:rsidRPr="00537D17">
        <w:rPr>
          <w:rFonts w:ascii="Courier New" w:hAnsi="Courier New" w:cs="Courier New"/>
          <w:b/>
          <w:sz w:val="26"/>
          <w:szCs w:val="26"/>
          <w:lang w:val="uk-UA"/>
        </w:rPr>
        <w:t>КАЯТТЯ ПУТІНА</w:t>
      </w:r>
    </w:p>
    <w:p w:rsidR="00537D17" w:rsidRDefault="00537D17" w:rsidP="00537D17">
      <w:pPr>
        <w:spacing w:after="0" w:line="240" w:lineRule="auto"/>
        <w:jc w:val="center"/>
        <w:rPr>
          <w:rFonts w:ascii="Courier New" w:hAnsi="Courier New" w:cs="Courier New"/>
          <w:b/>
          <w:sz w:val="26"/>
          <w:szCs w:val="26"/>
          <w:lang w:val="uk-UA"/>
        </w:rPr>
      </w:pPr>
      <w:r>
        <w:rPr>
          <w:rFonts w:ascii="Courier New" w:hAnsi="Courier New" w:cs="Courier New"/>
          <w:b/>
          <w:sz w:val="26"/>
          <w:szCs w:val="26"/>
          <w:lang w:val="uk-UA"/>
        </w:rPr>
        <w:t>Літературний сценарій ігрового короткометражного фільму</w:t>
      </w:r>
    </w:p>
    <w:p w:rsidR="00537D17" w:rsidRPr="00537D17" w:rsidRDefault="00537D17" w:rsidP="00537D17">
      <w:pPr>
        <w:spacing w:after="0" w:line="240" w:lineRule="auto"/>
        <w:jc w:val="center"/>
        <w:rPr>
          <w:rFonts w:ascii="Courier New" w:hAnsi="Courier New" w:cs="Courier New"/>
          <w:sz w:val="26"/>
          <w:szCs w:val="26"/>
          <w:lang w:val="uk-UA"/>
        </w:rPr>
      </w:pPr>
      <w:bookmarkStart w:id="0" w:name="_GoBack"/>
      <w:r w:rsidRPr="00537D17">
        <w:rPr>
          <w:rFonts w:ascii="Courier New" w:hAnsi="Courier New" w:cs="Courier New"/>
          <w:sz w:val="26"/>
          <w:szCs w:val="26"/>
          <w:lang w:val="uk-UA"/>
        </w:rPr>
        <w:t>Жанр: Сатира</w:t>
      </w:r>
    </w:p>
    <w:bookmarkEnd w:id="0"/>
    <w:p w:rsidR="00537D17" w:rsidRPr="006C4B8B" w:rsidRDefault="00537D17" w:rsidP="00537D17">
      <w:pPr>
        <w:spacing w:after="0" w:line="240" w:lineRule="auto"/>
        <w:jc w:val="both"/>
        <w:rPr>
          <w:rFonts w:ascii="Courier New" w:hAnsi="Courier New" w:cs="Courier New"/>
          <w:b/>
          <w:sz w:val="26"/>
          <w:szCs w:val="26"/>
          <w:lang w:val="uk-UA"/>
        </w:rPr>
      </w:pPr>
    </w:p>
    <w:p w:rsidR="00537D17" w:rsidRPr="006C4B8B" w:rsidRDefault="00537D17" w:rsidP="00537D17">
      <w:pPr>
        <w:spacing w:after="0" w:line="240" w:lineRule="auto"/>
        <w:ind w:firstLine="708"/>
        <w:jc w:val="both"/>
        <w:rPr>
          <w:rFonts w:ascii="Courier New" w:hAnsi="Courier New" w:cs="Courier New"/>
          <w:b/>
          <w:sz w:val="26"/>
          <w:szCs w:val="26"/>
          <w:lang w:val="uk-UA"/>
        </w:rPr>
      </w:pPr>
      <w:r w:rsidRPr="006C4B8B">
        <w:rPr>
          <w:rFonts w:ascii="Courier New" w:hAnsi="Courier New" w:cs="Courier New"/>
          <w:b/>
          <w:sz w:val="26"/>
          <w:szCs w:val="26"/>
          <w:lang w:val="uk-UA"/>
        </w:rPr>
        <w:t>У пасхальний веч</w:t>
      </w:r>
      <w:r>
        <w:rPr>
          <w:rFonts w:ascii="Courier New" w:hAnsi="Courier New" w:cs="Courier New"/>
          <w:b/>
          <w:sz w:val="26"/>
          <w:szCs w:val="26"/>
          <w:lang w:val="uk-UA"/>
        </w:rPr>
        <w:t>ір Володимир Володимирович, зо для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 xml:space="preserve"> розваги, вирішив почитати Євангеліє і відкрив його на випадковій сторінці. Його погляд байдуже побіг по рядках. У його пам'яті спливла давно знайома історія про діяльність Івана Хрестителя, який говорив римським воїнам перед хрещенням спочатку зробити гідний плід каяття. «Мені, в принципі, не</w:t>
      </w:r>
      <w:r>
        <w:rPr>
          <w:rFonts w:ascii="Courier New" w:hAnsi="Courier New" w:cs="Courier New"/>
          <w:b/>
          <w:sz w:val="26"/>
          <w:szCs w:val="26"/>
          <w:lang w:val="uk-UA"/>
        </w:rPr>
        <w:t>ма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 xml:space="preserve"> в чому каятися», - подумав Путін, але </w:t>
      </w:r>
      <w:r>
        <w:rPr>
          <w:rFonts w:ascii="Courier New" w:hAnsi="Courier New" w:cs="Courier New"/>
          <w:b/>
          <w:sz w:val="26"/>
          <w:szCs w:val="26"/>
          <w:lang w:val="uk-UA"/>
        </w:rPr>
        <w:t>цю думку зупинила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 xml:space="preserve"> інша думка, </w:t>
      </w:r>
      <w:r>
        <w:rPr>
          <w:rFonts w:ascii="Courier New" w:hAnsi="Courier New" w:cs="Courier New"/>
          <w:b/>
          <w:sz w:val="26"/>
          <w:szCs w:val="26"/>
          <w:lang w:val="uk-UA"/>
        </w:rPr>
        <w:t>яка нагадала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 xml:space="preserve">, що потрібно пробачати і любити своїх ворогів. «Якби мені «взбрендило» покаятися, то що б я повинен був зробити?», - поставив сам собі </w:t>
      </w:r>
      <w:r>
        <w:rPr>
          <w:rFonts w:ascii="Courier New" w:hAnsi="Courier New" w:cs="Courier New"/>
          <w:b/>
          <w:sz w:val="26"/>
          <w:szCs w:val="26"/>
          <w:lang w:val="uk-UA"/>
        </w:rPr>
        <w:t>за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>питання</w:t>
      </w:r>
      <w:r>
        <w:rPr>
          <w:rFonts w:ascii="Courier New" w:hAnsi="Courier New" w:cs="Courier New"/>
          <w:b/>
          <w:sz w:val="26"/>
          <w:szCs w:val="26"/>
          <w:lang w:val="uk-UA"/>
        </w:rPr>
        <w:t xml:space="preserve"> президент РФ. «В принципі, мене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 xml:space="preserve"> номінально вважають православним</w:t>
      </w:r>
      <w:r>
        <w:rPr>
          <w:rFonts w:ascii="Courier New" w:hAnsi="Courier New" w:cs="Courier New"/>
          <w:b/>
          <w:sz w:val="26"/>
          <w:szCs w:val="26"/>
          <w:lang w:val="uk-UA"/>
        </w:rPr>
        <w:t>, хоча я по переконанням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 xml:space="preserve"> атеїст і матеріаліст. Дарма для мене не пройшла ідеологічна муштра в школі КДБ», - в думках продовжував прези</w:t>
      </w:r>
      <w:r>
        <w:rPr>
          <w:rFonts w:ascii="Courier New" w:hAnsi="Courier New" w:cs="Courier New"/>
          <w:b/>
          <w:sz w:val="26"/>
          <w:szCs w:val="26"/>
          <w:lang w:val="uk-UA"/>
        </w:rPr>
        <w:t xml:space="preserve">дент грати своїм інтелектом: «Якби 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>я, не дай бог, покаявся, тоді б мені довелося пробачити «</w:t>
      </w:r>
      <w:r>
        <w:rPr>
          <w:rFonts w:ascii="Courier New" w:hAnsi="Courier New" w:cs="Courier New"/>
          <w:b/>
          <w:sz w:val="26"/>
          <w:szCs w:val="26"/>
          <w:lang w:val="uk-UA"/>
        </w:rPr>
        <w:t>хох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>лів»</w:t>
      </w:r>
      <w:r>
        <w:rPr>
          <w:rFonts w:ascii="Courier New" w:hAnsi="Courier New" w:cs="Courier New"/>
          <w:b/>
          <w:sz w:val="26"/>
          <w:szCs w:val="26"/>
          <w:lang w:val="uk-UA"/>
        </w:rPr>
        <w:t xml:space="preserve"> за втечу на З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>ахід, повернути Крим, відновити Донбас, дати довічне утримання сім'ям загиблих учасникам АТО обох сторін</w:t>
      </w:r>
      <w:r>
        <w:rPr>
          <w:rFonts w:ascii="Courier New" w:hAnsi="Courier New" w:cs="Courier New"/>
          <w:b/>
          <w:sz w:val="26"/>
          <w:szCs w:val="26"/>
          <w:lang w:val="uk-UA"/>
        </w:rPr>
        <w:t>»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>. Цей внутрішній діалог з самим собою бавив Путіна. «Дуже велика ціна буде мого каяття», - жартував сам над собою Володимир Володимирович, але його хитруватий розум підкинув цитату з Євангелія: «Яка користь тобі, якщо ти придбаєш у</w:t>
      </w:r>
      <w:r>
        <w:rPr>
          <w:rFonts w:ascii="Courier New" w:hAnsi="Courier New" w:cs="Courier New"/>
          <w:b/>
          <w:sz w:val="26"/>
          <w:szCs w:val="26"/>
          <w:lang w:val="uk-UA"/>
        </w:rPr>
        <w:t>весь світ, а душі своїй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 xml:space="preserve"> нашкодиш?». На мить уявний потік </w:t>
      </w:r>
      <w:r>
        <w:rPr>
          <w:rFonts w:ascii="Courier New" w:hAnsi="Courier New" w:cs="Courier New"/>
          <w:b/>
          <w:sz w:val="26"/>
          <w:szCs w:val="26"/>
          <w:lang w:val="uk-UA"/>
        </w:rPr>
        <w:t xml:space="preserve">думок 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>зупинився від несподіваного повороту. «Що</w:t>
      </w:r>
      <w:r>
        <w:rPr>
          <w:rFonts w:ascii="Courier New" w:hAnsi="Courier New" w:cs="Courier New"/>
          <w:b/>
          <w:sz w:val="26"/>
          <w:szCs w:val="26"/>
          <w:lang w:val="uk-UA"/>
        </w:rPr>
        <w:t>,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 xml:space="preserve"> мат мені хочеш поставити? Н</w:t>
      </w:r>
      <w:r>
        <w:rPr>
          <w:rFonts w:ascii="Courier New" w:hAnsi="Courier New" w:cs="Courier New"/>
          <w:b/>
          <w:sz w:val="26"/>
          <w:szCs w:val="26"/>
          <w:lang w:val="uk-UA"/>
        </w:rPr>
        <w:t>е вийде, голубчик, провести мені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 xml:space="preserve"> самого себе», - радів витонченості свого розуму президент. «І вклоняться йому всі народи», - виникла чергова фраза в думках архістратига. «Ось тільки не треба натякати мені, що я звір апокаліпсичний», розлютився сам на себе Путін. «А чим біс не жартує? Може і справді покаятися треба, пок</w:t>
      </w:r>
      <w:r>
        <w:rPr>
          <w:rFonts w:ascii="Courier New" w:hAnsi="Courier New" w:cs="Courier New"/>
          <w:b/>
          <w:sz w:val="26"/>
          <w:szCs w:val="26"/>
          <w:lang w:val="uk-UA"/>
        </w:rPr>
        <w:t>и не пізно», - голосно вимовив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 xml:space="preserve"> президент і підняв трубку те</w:t>
      </w:r>
      <w:r>
        <w:rPr>
          <w:rFonts w:ascii="Courier New" w:hAnsi="Courier New" w:cs="Courier New"/>
          <w:b/>
          <w:sz w:val="26"/>
          <w:szCs w:val="26"/>
          <w:lang w:val="uk-UA"/>
        </w:rPr>
        <w:t>лефона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 xml:space="preserve"> урядового зв'язку. "А ну я розіграю свого духівника», - подумав з пустощами Володимир Володимирович.</w:t>
      </w:r>
    </w:p>
    <w:p w:rsidR="00537D17" w:rsidRPr="006C4B8B" w:rsidRDefault="00537D17" w:rsidP="00537D17">
      <w:pPr>
        <w:numPr>
          <w:ilvl w:val="0"/>
          <w:numId w:val="2"/>
        </w:numPr>
        <w:spacing w:after="0" w:line="240" w:lineRule="auto"/>
        <w:ind w:left="708"/>
        <w:jc w:val="both"/>
        <w:rPr>
          <w:rFonts w:ascii="Courier New" w:hAnsi="Courier New" w:cs="Courier New"/>
          <w:b/>
          <w:sz w:val="26"/>
          <w:szCs w:val="26"/>
          <w:lang w:val="uk-UA"/>
        </w:rPr>
      </w:pPr>
      <w:r w:rsidRPr="006C4B8B">
        <w:rPr>
          <w:rFonts w:ascii="Courier New" w:hAnsi="Courier New" w:cs="Courier New"/>
          <w:b/>
          <w:sz w:val="26"/>
          <w:szCs w:val="26"/>
          <w:lang w:val="uk-UA"/>
        </w:rPr>
        <w:t>Алло! Привіт отче! З тим, що настає тебе святом!</w:t>
      </w:r>
    </w:p>
    <w:p w:rsidR="00537D17" w:rsidRPr="006C4B8B" w:rsidRDefault="00537D17" w:rsidP="00537D17">
      <w:pPr>
        <w:numPr>
          <w:ilvl w:val="0"/>
          <w:numId w:val="2"/>
        </w:numPr>
        <w:spacing w:after="0" w:line="240" w:lineRule="auto"/>
        <w:ind w:left="708"/>
        <w:jc w:val="both"/>
        <w:rPr>
          <w:rFonts w:ascii="Courier New" w:hAnsi="Courier New" w:cs="Courier New"/>
          <w:b/>
          <w:sz w:val="26"/>
          <w:szCs w:val="26"/>
          <w:lang w:val="uk-UA"/>
        </w:rPr>
      </w:pPr>
      <w:r w:rsidRPr="006C4B8B">
        <w:rPr>
          <w:rFonts w:ascii="Courier New" w:hAnsi="Courier New" w:cs="Courier New"/>
          <w:b/>
          <w:sz w:val="26"/>
          <w:szCs w:val="26"/>
          <w:lang w:val="uk-UA"/>
        </w:rPr>
        <w:t>Так, Володимир Володимирович, не спроста, мабуть,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br/>
        <w:t>Ви мені дзвоните, не спроста....!</w:t>
      </w:r>
    </w:p>
    <w:p w:rsidR="00537D17" w:rsidRPr="006C4B8B" w:rsidRDefault="00537D17" w:rsidP="00537D17">
      <w:pPr>
        <w:numPr>
          <w:ilvl w:val="0"/>
          <w:numId w:val="1"/>
        </w:numPr>
        <w:spacing w:after="0" w:line="240" w:lineRule="auto"/>
        <w:ind w:left="708"/>
        <w:jc w:val="both"/>
        <w:rPr>
          <w:rFonts w:ascii="Courier New" w:hAnsi="Courier New" w:cs="Courier New"/>
          <w:b/>
          <w:sz w:val="26"/>
          <w:szCs w:val="26"/>
          <w:lang w:val="uk-UA"/>
        </w:rPr>
      </w:pPr>
      <w:r w:rsidRPr="006C4B8B">
        <w:rPr>
          <w:rFonts w:ascii="Courier New" w:hAnsi="Courier New" w:cs="Courier New"/>
          <w:b/>
          <w:sz w:val="26"/>
          <w:szCs w:val="26"/>
          <w:lang w:val="uk-UA"/>
        </w:rPr>
        <w:t>Вгадав, батюшка, вгадав…!</w:t>
      </w:r>
    </w:p>
    <w:p w:rsidR="00537D17" w:rsidRPr="006C4B8B" w:rsidRDefault="00537D17" w:rsidP="00537D17">
      <w:pPr>
        <w:numPr>
          <w:ilvl w:val="0"/>
          <w:numId w:val="2"/>
        </w:numPr>
        <w:spacing w:after="0" w:line="240" w:lineRule="auto"/>
        <w:ind w:left="708"/>
        <w:jc w:val="both"/>
        <w:rPr>
          <w:rFonts w:ascii="Courier New" w:hAnsi="Courier New" w:cs="Courier New"/>
          <w:b/>
          <w:sz w:val="26"/>
          <w:szCs w:val="26"/>
          <w:lang w:val="uk-UA"/>
        </w:rPr>
      </w:pPr>
      <w:r w:rsidRPr="006C4B8B">
        <w:rPr>
          <w:rFonts w:ascii="Courier New" w:hAnsi="Courier New" w:cs="Courier New"/>
          <w:b/>
          <w:sz w:val="26"/>
          <w:szCs w:val="26"/>
          <w:lang w:val="uk-UA"/>
        </w:rPr>
        <w:t>І що ж спонукало Вас дзвонити в настільки пізній час,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br/>
        <w:t>сину мій?</w:t>
      </w:r>
    </w:p>
    <w:p w:rsidR="00537D17" w:rsidRPr="006C4B8B" w:rsidRDefault="00537D17" w:rsidP="00537D17">
      <w:pPr>
        <w:numPr>
          <w:ilvl w:val="0"/>
          <w:numId w:val="2"/>
        </w:numPr>
        <w:spacing w:after="0" w:line="240" w:lineRule="auto"/>
        <w:ind w:left="708"/>
        <w:jc w:val="both"/>
        <w:rPr>
          <w:rFonts w:ascii="Courier New" w:hAnsi="Courier New" w:cs="Courier New"/>
          <w:b/>
          <w:sz w:val="26"/>
          <w:szCs w:val="26"/>
          <w:lang w:val="uk-UA"/>
        </w:rPr>
      </w:pPr>
      <w:r w:rsidRPr="006C4B8B">
        <w:rPr>
          <w:rFonts w:ascii="Courier New" w:hAnsi="Courier New" w:cs="Courier New"/>
          <w:b/>
          <w:sz w:val="26"/>
          <w:szCs w:val="26"/>
          <w:lang w:val="uk-UA"/>
        </w:rPr>
        <w:t>А я хочу покаятися і припинити конфлікт на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br/>
        <w:t>Україні!</w:t>
      </w:r>
    </w:p>
    <w:p w:rsidR="00537D17" w:rsidRPr="006C4B8B" w:rsidRDefault="00537D17" w:rsidP="00537D17">
      <w:pPr>
        <w:numPr>
          <w:ilvl w:val="0"/>
          <w:numId w:val="2"/>
        </w:numPr>
        <w:spacing w:after="0" w:line="240" w:lineRule="auto"/>
        <w:ind w:left="708"/>
        <w:jc w:val="both"/>
        <w:rPr>
          <w:rFonts w:ascii="Courier New" w:hAnsi="Courier New" w:cs="Courier New"/>
          <w:b/>
          <w:sz w:val="26"/>
          <w:szCs w:val="26"/>
          <w:lang w:val="uk-UA"/>
        </w:rPr>
      </w:pPr>
      <w:r w:rsidRPr="006C4B8B">
        <w:rPr>
          <w:rFonts w:ascii="Courier New" w:hAnsi="Courier New" w:cs="Courier New"/>
          <w:b/>
          <w:sz w:val="26"/>
          <w:szCs w:val="26"/>
          <w:lang w:val="uk-UA"/>
        </w:rPr>
        <w:t>Ви, жартуєте!!!</w:t>
      </w:r>
    </w:p>
    <w:p w:rsidR="00537D17" w:rsidRPr="006C4B8B" w:rsidRDefault="00537D17" w:rsidP="00537D17">
      <w:pPr>
        <w:numPr>
          <w:ilvl w:val="0"/>
          <w:numId w:val="2"/>
        </w:numPr>
        <w:spacing w:after="0" w:line="240" w:lineRule="auto"/>
        <w:ind w:left="708"/>
        <w:jc w:val="both"/>
        <w:rPr>
          <w:rFonts w:ascii="Courier New" w:hAnsi="Courier New" w:cs="Courier New"/>
          <w:b/>
          <w:sz w:val="26"/>
          <w:szCs w:val="26"/>
          <w:lang w:val="uk-UA"/>
        </w:rPr>
      </w:pPr>
      <w:r w:rsidRPr="006C4B8B">
        <w:rPr>
          <w:rFonts w:ascii="Courier New" w:hAnsi="Courier New" w:cs="Courier New"/>
          <w:b/>
          <w:sz w:val="26"/>
          <w:szCs w:val="26"/>
          <w:lang w:val="uk-UA"/>
        </w:rPr>
        <w:lastRenderedPageBreak/>
        <w:t>Та ні, на повному серьозі! У відповідь президент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br/>
        <w:t>почув гробове мовчання, а потім глухий удар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br/>
        <w:t>тіла, що впало.</w:t>
      </w:r>
    </w:p>
    <w:p w:rsidR="00537D17" w:rsidRPr="006C4B8B" w:rsidRDefault="00537D17" w:rsidP="00537D17">
      <w:pPr>
        <w:numPr>
          <w:ilvl w:val="0"/>
          <w:numId w:val="2"/>
        </w:numPr>
        <w:spacing w:after="0" w:line="240" w:lineRule="auto"/>
        <w:ind w:left="708"/>
        <w:jc w:val="both"/>
        <w:rPr>
          <w:rFonts w:ascii="Courier New" w:hAnsi="Courier New" w:cs="Courier New"/>
          <w:b/>
          <w:sz w:val="26"/>
          <w:szCs w:val="26"/>
          <w:lang w:val="uk-UA"/>
        </w:rPr>
      </w:pPr>
      <w:r w:rsidRPr="006C4B8B">
        <w:rPr>
          <w:rFonts w:ascii="Courier New" w:hAnsi="Courier New" w:cs="Courier New"/>
          <w:b/>
          <w:sz w:val="26"/>
          <w:szCs w:val="26"/>
          <w:lang w:val="uk-UA"/>
        </w:rPr>
        <w:t>Що там у вас сталося?</w:t>
      </w:r>
    </w:p>
    <w:p w:rsidR="00537D17" w:rsidRPr="006C4B8B" w:rsidRDefault="00537D17" w:rsidP="00537D17">
      <w:pPr>
        <w:spacing w:after="0" w:line="240" w:lineRule="auto"/>
        <w:ind w:firstLine="708"/>
        <w:jc w:val="both"/>
        <w:rPr>
          <w:rFonts w:ascii="Courier New" w:hAnsi="Courier New" w:cs="Courier New"/>
          <w:b/>
          <w:sz w:val="26"/>
          <w:szCs w:val="26"/>
          <w:lang w:val="uk-UA"/>
        </w:rPr>
      </w:pPr>
      <w:r w:rsidRPr="006C4B8B">
        <w:rPr>
          <w:rFonts w:ascii="Courier New" w:hAnsi="Courier New" w:cs="Courier New"/>
          <w:b/>
          <w:sz w:val="26"/>
          <w:szCs w:val="26"/>
          <w:lang w:val="uk-UA"/>
        </w:rPr>
        <w:t>Трубку підняв чернець — охоронець, приставлений до священика. Він</w:t>
      </w:r>
      <w:r>
        <w:rPr>
          <w:rFonts w:ascii="Courier New" w:hAnsi="Courier New" w:cs="Courier New"/>
          <w:b/>
          <w:sz w:val="26"/>
          <w:szCs w:val="26"/>
          <w:lang w:val="uk-UA"/>
        </w:rPr>
        <w:t xml:space="preserve"> хрипл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>им і тремтячим голосом відповів:</w:t>
      </w:r>
    </w:p>
    <w:p w:rsidR="00537D17" w:rsidRPr="006C4B8B" w:rsidRDefault="00537D17" w:rsidP="00537D17">
      <w:pPr>
        <w:numPr>
          <w:ilvl w:val="0"/>
          <w:numId w:val="3"/>
        </w:numPr>
        <w:spacing w:after="0" w:line="240" w:lineRule="auto"/>
        <w:ind w:left="708"/>
        <w:jc w:val="both"/>
        <w:rPr>
          <w:rFonts w:ascii="Courier New" w:hAnsi="Courier New" w:cs="Courier New"/>
          <w:b/>
          <w:sz w:val="26"/>
          <w:szCs w:val="26"/>
          <w:lang w:val="uk-UA"/>
        </w:rPr>
      </w:pPr>
      <w:r w:rsidRPr="006C4B8B">
        <w:rPr>
          <w:rFonts w:ascii="Courier New" w:hAnsi="Courier New" w:cs="Courier New"/>
          <w:b/>
          <w:sz w:val="26"/>
          <w:szCs w:val="26"/>
          <w:lang w:val="uk-UA"/>
        </w:rPr>
        <w:t>Його преосвященство пішов з тлінного тіла!</w:t>
      </w:r>
    </w:p>
    <w:p w:rsidR="00537D17" w:rsidRPr="006C4B8B" w:rsidRDefault="00537D17" w:rsidP="00537D17">
      <w:pPr>
        <w:spacing w:after="0" w:line="240" w:lineRule="auto"/>
        <w:ind w:left="708"/>
        <w:jc w:val="both"/>
        <w:rPr>
          <w:rFonts w:ascii="Courier New" w:hAnsi="Courier New" w:cs="Courier New"/>
          <w:b/>
          <w:sz w:val="26"/>
          <w:szCs w:val="26"/>
          <w:lang w:val="uk-UA"/>
        </w:rPr>
      </w:pPr>
      <w:r w:rsidRPr="006C4B8B">
        <w:rPr>
          <w:rFonts w:ascii="Courier New" w:hAnsi="Courier New" w:cs="Courier New"/>
          <w:b/>
          <w:sz w:val="26"/>
          <w:szCs w:val="26"/>
          <w:lang w:val="uk-UA"/>
        </w:rPr>
        <w:t>Президент подумав:</w:t>
      </w:r>
    </w:p>
    <w:p w:rsidR="00537D17" w:rsidRPr="006C4B8B" w:rsidRDefault="00537D17" w:rsidP="00537D17">
      <w:pPr>
        <w:numPr>
          <w:ilvl w:val="0"/>
          <w:numId w:val="3"/>
        </w:numPr>
        <w:spacing w:after="0" w:line="240" w:lineRule="auto"/>
        <w:ind w:left="708"/>
        <w:jc w:val="both"/>
        <w:rPr>
          <w:rFonts w:ascii="Courier New" w:hAnsi="Courier New" w:cs="Courier New"/>
          <w:b/>
          <w:sz w:val="26"/>
          <w:szCs w:val="26"/>
          <w:lang w:val="uk-UA"/>
        </w:rPr>
      </w:pPr>
      <w:r w:rsidRPr="006C4B8B">
        <w:rPr>
          <w:rFonts w:ascii="Courier New" w:hAnsi="Courier New" w:cs="Courier New"/>
          <w:b/>
          <w:sz w:val="26"/>
          <w:szCs w:val="26"/>
          <w:lang w:val="uk-UA"/>
        </w:rPr>
        <w:t>Треба ж, цей</w:t>
      </w:r>
      <w:r>
        <w:rPr>
          <w:rFonts w:ascii="Courier New" w:hAnsi="Courier New" w:cs="Courier New"/>
          <w:b/>
          <w:sz w:val="26"/>
          <w:szCs w:val="26"/>
          <w:lang w:val="uk-UA"/>
        </w:rPr>
        <w:t xml:space="preserve"> не встиг покаятися. А 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 xml:space="preserve"> я </w:t>
      </w:r>
      <w:r>
        <w:rPr>
          <w:rFonts w:ascii="Courier New" w:hAnsi="Courier New" w:cs="Courier New"/>
          <w:b/>
          <w:sz w:val="26"/>
          <w:szCs w:val="26"/>
          <w:lang w:val="uk-UA"/>
        </w:rPr>
        <w:t xml:space="preserve">ж 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>тільки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br/>
        <w:t>невинно пожартував!</w:t>
      </w:r>
    </w:p>
    <w:p w:rsidR="00537D17" w:rsidRPr="006C4B8B" w:rsidRDefault="00537D17" w:rsidP="00537D17">
      <w:pPr>
        <w:spacing w:after="0" w:line="240" w:lineRule="auto"/>
        <w:ind w:firstLine="708"/>
        <w:jc w:val="both"/>
        <w:rPr>
          <w:rFonts w:ascii="Courier New" w:hAnsi="Courier New" w:cs="Courier New"/>
          <w:b/>
          <w:sz w:val="26"/>
          <w:szCs w:val="26"/>
          <w:lang w:val="uk-UA"/>
        </w:rPr>
      </w:pPr>
      <w:r w:rsidRPr="006C4B8B">
        <w:rPr>
          <w:rFonts w:ascii="Courier New" w:hAnsi="Courier New" w:cs="Courier New"/>
          <w:b/>
          <w:sz w:val="26"/>
          <w:szCs w:val="26"/>
          <w:lang w:val="uk-UA"/>
        </w:rPr>
        <w:t>Президент задумливо поклав трубку, пригубив вино і гучно виголосив:</w:t>
      </w:r>
    </w:p>
    <w:p w:rsidR="00537D17" w:rsidRDefault="00537D17" w:rsidP="00537D17">
      <w:pPr>
        <w:spacing w:after="0" w:line="240" w:lineRule="auto"/>
        <w:ind w:left="705" w:hanging="705"/>
        <w:jc w:val="both"/>
        <w:rPr>
          <w:rFonts w:ascii="Courier New" w:hAnsi="Courier New" w:cs="Courier New"/>
          <w:b/>
          <w:sz w:val="26"/>
          <w:szCs w:val="26"/>
          <w:lang w:val="uk-UA"/>
        </w:rPr>
      </w:pPr>
      <w:r w:rsidRPr="006C4B8B">
        <w:rPr>
          <w:rFonts w:ascii="Courier New" w:hAnsi="Courier New" w:cs="Courier New"/>
          <w:b/>
          <w:sz w:val="26"/>
          <w:szCs w:val="26"/>
          <w:lang w:val="uk-UA"/>
        </w:rPr>
        <w:t>-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tab/>
        <w:t>Царство тобі небесне, а мені Земне !!!</w:t>
      </w:r>
      <w:r w:rsidRPr="006C4B8B">
        <w:rPr>
          <w:rFonts w:ascii="Courier New" w:hAnsi="Courier New" w:cs="Courier New"/>
          <w:b/>
          <w:sz w:val="26"/>
          <w:szCs w:val="26"/>
          <w:lang w:val="uk-UA"/>
        </w:rPr>
        <w:br/>
        <w:t>Президент загадково посміхнувся, як Джоконда.</w:t>
      </w:r>
    </w:p>
    <w:p w:rsidR="00136449" w:rsidRPr="00537D17" w:rsidRDefault="00537D17">
      <w:pPr>
        <w:rPr>
          <w:lang w:val="uk-UA"/>
        </w:rPr>
      </w:pPr>
    </w:p>
    <w:sectPr w:rsidR="00136449" w:rsidRPr="00537D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7DCFFB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24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240"/>
        <w:lvlJc w:val="left"/>
        <w:rPr>
          <w:rFonts w:ascii="Arial" w:hAnsi="Arial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255"/>
        <w:lvlJc w:val="left"/>
        <w:rPr>
          <w:rFonts w:ascii="Arial" w:hAnsi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D1C"/>
    <w:rsid w:val="00000CE8"/>
    <w:rsid w:val="00390EF3"/>
    <w:rsid w:val="00397BC6"/>
    <w:rsid w:val="00537D17"/>
    <w:rsid w:val="0080283A"/>
    <w:rsid w:val="00864D1C"/>
    <w:rsid w:val="009E12ED"/>
    <w:rsid w:val="00E8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D1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D1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2372</Characters>
  <Application>Microsoft Office Word</Application>
  <DocSecurity>0</DocSecurity>
  <Lines>43</Lines>
  <Paragraphs>17</Paragraphs>
  <ScaleCrop>false</ScaleCrop>
  <Company>Grizli777</Company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v.voitenko</dc:creator>
  <cp:keywords/>
  <dc:description/>
  <cp:lastModifiedBy>v.voitenko</cp:lastModifiedBy>
  <cp:revision>2</cp:revision>
  <dcterms:created xsi:type="dcterms:W3CDTF">2015-07-04T15:52:00Z</dcterms:created>
  <dcterms:modified xsi:type="dcterms:W3CDTF">2015-07-04T15:53:00Z</dcterms:modified>
</cp:coreProperties>
</file>