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84F" w:rsidRPr="0022570F" w:rsidRDefault="0022570F" w:rsidP="0022570F">
      <w:pPr>
        <w:spacing w:after="0" w:line="240" w:lineRule="auto"/>
        <w:ind w:firstLine="709"/>
        <w:rPr>
          <w:rFonts w:ascii="Times New Roman" w:hAnsi="Times New Roman" w:cs="Times New Roman"/>
          <w:lang w:val="uk-UA"/>
        </w:rPr>
      </w:pPr>
      <w:r w:rsidRPr="0022570F">
        <w:rPr>
          <w:rFonts w:ascii="Times New Roman" w:hAnsi="Times New Roman" w:cs="Times New Roman"/>
          <w:lang w:val="uk-UA"/>
        </w:rPr>
        <w:t>Олексій Комаровський</w:t>
      </w:r>
    </w:p>
    <w:p w:rsidR="0022570F" w:rsidRDefault="0022570F" w:rsidP="0022570F">
      <w:pPr>
        <w:spacing w:after="0" w:line="240" w:lineRule="auto"/>
        <w:ind w:firstLine="709"/>
        <w:rPr>
          <w:rFonts w:ascii="Times New Roman" w:hAnsi="Times New Roman" w:cs="Times New Roman"/>
          <w:b/>
          <w:color w:val="222222"/>
          <w:shd w:val="clear" w:color="auto" w:fill="FFFFFF"/>
          <w:lang w:val="uk-UA"/>
        </w:rPr>
      </w:pPr>
    </w:p>
    <w:p w:rsidR="0022570F" w:rsidRDefault="0022570F" w:rsidP="0022570F">
      <w:pPr>
        <w:spacing w:after="0" w:line="240" w:lineRule="auto"/>
        <w:ind w:firstLine="709"/>
        <w:rPr>
          <w:rFonts w:ascii="Times New Roman" w:hAnsi="Times New Roman" w:cs="Times New Roman"/>
          <w:b/>
          <w:color w:val="222222"/>
          <w:shd w:val="clear" w:color="auto" w:fill="FFFFFF"/>
          <w:lang w:val="uk-UA"/>
        </w:rPr>
      </w:pPr>
      <w:r w:rsidRPr="0022570F">
        <w:rPr>
          <w:rFonts w:ascii="Times New Roman" w:hAnsi="Times New Roman" w:cs="Times New Roman"/>
          <w:b/>
          <w:color w:val="222222"/>
          <w:shd w:val="clear" w:color="auto" w:fill="FFFFFF"/>
          <w:lang w:val="uk-UA"/>
        </w:rPr>
        <w:t>Інсайдер зі шваброю</w:t>
      </w:r>
    </w:p>
    <w:p w:rsidR="0022570F" w:rsidRDefault="0022570F" w:rsidP="0022570F">
      <w:pPr>
        <w:spacing w:after="0" w:line="240" w:lineRule="auto"/>
        <w:ind w:firstLine="709"/>
        <w:rPr>
          <w:rFonts w:ascii="Times New Roman" w:hAnsi="Times New Roman" w:cs="Times New Roman"/>
          <w:b/>
          <w:color w:val="222222"/>
          <w:shd w:val="clear" w:color="auto" w:fill="FFFFFF"/>
          <w:lang w:val="uk-UA"/>
        </w:rPr>
      </w:pPr>
      <w:r w:rsidRPr="0022570F">
        <w:rPr>
          <w:rFonts w:ascii="Times New Roman" w:hAnsi="Times New Roman" w:cs="Times New Roman"/>
          <w:color w:val="222222"/>
          <w:shd w:val="clear" w:color="auto" w:fill="FFFFFF"/>
          <w:lang w:val="uk-UA"/>
        </w:rPr>
        <w:t>Синопсис ігрового повнометражного фільму</w:t>
      </w:r>
      <w:r w:rsidRPr="0022570F">
        <w:rPr>
          <w:rFonts w:ascii="Times New Roman" w:hAnsi="Times New Roman" w:cs="Times New Roman"/>
          <w:color w:val="222222"/>
          <w:shd w:val="clear" w:color="auto" w:fill="FFFFFF"/>
          <w:lang w:val="uk-UA"/>
        </w:rPr>
        <w:br/>
      </w:r>
      <w:r w:rsidRPr="0022570F">
        <w:rPr>
          <w:rFonts w:ascii="Times New Roman" w:hAnsi="Times New Roman" w:cs="Times New Roman"/>
          <w:color w:val="222222"/>
          <w:shd w:val="clear" w:color="auto" w:fill="FFFFFF"/>
          <w:lang w:val="uk-UA"/>
        </w:rPr>
        <w:br/>
      </w:r>
      <w:r w:rsidRPr="0022570F">
        <w:rPr>
          <w:rFonts w:ascii="Times New Roman" w:hAnsi="Times New Roman" w:cs="Times New Roman"/>
          <w:b/>
          <w:color w:val="222222"/>
          <w:shd w:val="clear" w:color="auto" w:fill="FFFFFF"/>
          <w:lang w:val="uk-UA"/>
        </w:rPr>
        <w:t>Лоґ</w:t>
      </w:r>
      <w:r>
        <w:rPr>
          <w:rFonts w:ascii="Times New Roman" w:hAnsi="Times New Roman" w:cs="Times New Roman"/>
          <w:b/>
          <w:color w:val="222222"/>
          <w:shd w:val="clear" w:color="auto" w:fill="FFFFFF"/>
          <w:lang w:val="uk-UA"/>
        </w:rPr>
        <w:t>лайн</w:t>
      </w:r>
      <w:r w:rsidRPr="0022570F">
        <w:rPr>
          <w:rFonts w:ascii="Times New Roman" w:hAnsi="Times New Roman" w:cs="Times New Roman"/>
          <w:b/>
          <w:color w:val="222222"/>
          <w:shd w:val="clear" w:color="auto" w:fill="FFFFFF"/>
          <w:lang w:val="uk-UA"/>
        </w:rPr>
        <w:t>:</w:t>
      </w:r>
    </w:p>
    <w:p w:rsidR="0022570F" w:rsidRDefault="0022570F" w:rsidP="0022570F">
      <w:pPr>
        <w:spacing w:after="0" w:line="240" w:lineRule="auto"/>
        <w:ind w:firstLine="709"/>
        <w:rPr>
          <w:rFonts w:ascii="Times New Roman" w:hAnsi="Times New Roman" w:cs="Times New Roman"/>
          <w:b/>
          <w:color w:val="222222"/>
          <w:shd w:val="clear" w:color="auto" w:fill="FFFFFF"/>
          <w:lang w:val="uk-UA"/>
        </w:rPr>
      </w:pPr>
      <w:r w:rsidRPr="0022570F">
        <w:rPr>
          <w:rFonts w:ascii="Times New Roman" w:hAnsi="Times New Roman" w:cs="Times New Roman"/>
          <w:color w:val="222222"/>
          <w:shd w:val="clear" w:color="auto" w:fill="FFFFFF"/>
          <w:lang w:val="uk-UA"/>
        </w:rPr>
        <w:t xml:space="preserve">Дівчина, що не змогла вступити на столичний журфак, влаштовується прибиральницею до Верховної Ради, девона вночі миє підлогу, а вдень, видаючи себе за журналістку, робить сенсаційні інтерв'ю з провідними політиками, викликаючи заздрість у професійних журналістів. </w:t>
      </w:r>
      <w:r w:rsidRPr="0022570F">
        <w:rPr>
          <w:rFonts w:ascii="Times New Roman" w:hAnsi="Times New Roman" w:cs="Times New Roman"/>
          <w:color w:val="222222"/>
          <w:shd w:val="clear" w:color="auto" w:fill="FFFFFF"/>
        </w:rPr>
        <w:t>Але дівчина змушена перебувати в постійному страху ганебного викриття, проте в підсумку їй вдається викрити антидержавну змову , отримати престижну роботу і знайти кохання.</w:t>
      </w:r>
      <w:r w:rsidRPr="0022570F">
        <w:rPr>
          <w:rFonts w:ascii="Times New Roman" w:hAnsi="Times New Roman" w:cs="Times New Roman"/>
          <w:color w:val="222222"/>
          <w:shd w:val="clear" w:color="auto" w:fill="FFFFFF"/>
        </w:rPr>
        <w:br/>
      </w:r>
      <w:r>
        <w:rPr>
          <w:rFonts w:ascii="Times New Roman" w:hAnsi="Times New Roman" w:cs="Times New Roman"/>
          <w:b/>
          <w:color w:val="222222"/>
          <w:shd w:val="clear" w:color="auto" w:fill="FFFFFF"/>
        </w:rPr>
        <w:t>Синопсис</w:t>
      </w:r>
      <w:r w:rsidRPr="0022570F">
        <w:rPr>
          <w:rFonts w:ascii="Times New Roman" w:hAnsi="Times New Roman" w:cs="Times New Roman"/>
          <w:b/>
          <w:color w:val="222222"/>
          <w:shd w:val="clear" w:color="auto" w:fill="FFFFFF"/>
        </w:rPr>
        <w:t>:</w:t>
      </w:r>
    </w:p>
    <w:p w:rsidR="0022570F" w:rsidRDefault="0022570F" w:rsidP="0022570F">
      <w:pPr>
        <w:spacing w:after="0" w:line="240" w:lineRule="auto"/>
        <w:ind w:firstLine="709"/>
        <w:rPr>
          <w:rFonts w:ascii="Times New Roman" w:hAnsi="Times New Roman" w:cs="Times New Roman"/>
          <w:color w:val="222222"/>
          <w:shd w:val="clear" w:color="auto" w:fill="FFFFFF"/>
          <w:lang w:val="uk-UA"/>
        </w:rPr>
      </w:pPr>
      <w:r w:rsidRPr="0022570F">
        <w:rPr>
          <w:rFonts w:ascii="Times New Roman" w:hAnsi="Times New Roman" w:cs="Times New Roman"/>
          <w:color w:val="222222"/>
          <w:shd w:val="clear" w:color="auto" w:fill="FFFFFF"/>
        </w:rPr>
        <w:t>Героїня , вродлива дівчина з провінції приїздить разом з подругою до Києва , вступати на факультет журналістики, але "провалюється" на іспитах.</w:t>
      </w:r>
      <w:r w:rsidRPr="0022570F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22570F">
        <w:rPr>
          <w:rFonts w:ascii="Times New Roman" w:hAnsi="Times New Roman" w:cs="Times New Roman"/>
          <w:color w:val="222222"/>
          <w:shd w:val="clear" w:color="auto" w:fill="FFFFFF"/>
        </w:rPr>
        <w:t>Більш щаслива подруга насміхається над героїнею , пророкуючи їй безславне повернення на батьківщину , і вони сваряться.</w:t>
      </w:r>
      <w:r w:rsidRPr="0022570F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22570F">
        <w:rPr>
          <w:rFonts w:ascii="Times New Roman" w:hAnsi="Times New Roman" w:cs="Times New Roman"/>
          <w:color w:val="222222"/>
          <w:shd w:val="clear" w:color="auto" w:fill="FFFFFF"/>
        </w:rPr>
        <w:t>Господиня квартири , у якої зупинилася героїня , прибиральниця у Верховній Раді , влаштовує дівчину до себе на роботу.</w:t>
      </w:r>
    </w:p>
    <w:p w:rsidR="0022570F" w:rsidRDefault="0022570F" w:rsidP="0022570F">
      <w:pPr>
        <w:spacing w:after="0" w:line="240" w:lineRule="auto"/>
        <w:ind w:firstLine="709"/>
        <w:rPr>
          <w:rFonts w:ascii="Times New Roman" w:hAnsi="Times New Roman" w:cs="Times New Roman"/>
          <w:color w:val="222222"/>
          <w:shd w:val="clear" w:color="auto" w:fill="FFFFFF"/>
          <w:lang w:val="uk-UA"/>
        </w:rPr>
      </w:pPr>
      <w:r w:rsidRPr="0022570F">
        <w:rPr>
          <w:rFonts w:ascii="Times New Roman" w:hAnsi="Times New Roman" w:cs="Times New Roman"/>
          <w:color w:val="222222"/>
          <w:shd w:val="clear" w:color="auto" w:fill="FFFFFF"/>
        </w:rPr>
        <w:t>Отримавши перепустку до парламенту , героїня вночі прибирає коридори , а з ранку переодягається в діловий костюм і прикидається журналісткою солідного ЗМІ.</w:t>
      </w:r>
      <w:r w:rsidRPr="0022570F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22570F">
        <w:rPr>
          <w:rFonts w:ascii="Times New Roman" w:hAnsi="Times New Roman" w:cs="Times New Roman"/>
          <w:color w:val="222222"/>
          <w:shd w:val="clear" w:color="auto" w:fill="FFFFFF"/>
        </w:rPr>
        <w:t>Їй вдається робити сенсаційні інтерв'ю з провідними політиками , які починають публікуватися в центральних газетах країни , викликаючи заздрість у колишньої подруги та журналістів парламентського "пулу".</w:t>
      </w:r>
    </w:p>
    <w:p w:rsidR="0022570F" w:rsidRDefault="0022570F" w:rsidP="0022570F">
      <w:pPr>
        <w:spacing w:after="0" w:line="240" w:lineRule="auto"/>
        <w:ind w:firstLine="709"/>
        <w:rPr>
          <w:rFonts w:ascii="Times New Roman" w:hAnsi="Times New Roman" w:cs="Times New Roman"/>
          <w:color w:val="222222"/>
          <w:shd w:val="clear" w:color="auto" w:fill="FFFFFF"/>
          <w:lang w:val="uk-UA"/>
        </w:rPr>
      </w:pPr>
      <w:r w:rsidRPr="0022570F">
        <w:rPr>
          <w:rFonts w:ascii="Times New Roman" w:hAnsi="Times New Roman" w:cs="Times New Roman"/>
          <w:color w:val="222222"/>
          <w:shd w:val="clear" w:color="auto" w:fill="FFFFFF"/>
        </w:rPr>
        <w:t>Героїню сприймають у Раді як професіонала.</w:t>
      </w:r>
      <w:r w:rsidRPr="0022570F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22570F">
        <w:rPr>
          <w:rFonts w:ascii="Times New Roman" w:hAnsi="Times New Roman" w:cs="Times New Roman"/>
          <w:color w:val="222222"/>
          <w:shd w:val="clear" w:color="auto" w:fill="FFFFFF"/>
        </w:rPr>
        <w:t>У неї зав'язується маса знайомств , за нею починає залицятися молодий депутат .</w:t>
      </w:r>
      <w:r w:rsidRPr="0022570F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22570F">
        <w:rPr>
          <w:rFonts w:ascii="Times New Roman" w:hAnsi="Times New Roman" w:cs="Times New Roman"/>
          <w:color w:val="222222"/>
          <w:shd w:val="clear" w:color="auto" w:fill="FFFFFF"/>
        </w:rPr>
        <w:t>Героїня тішиться своїми успіхами, але з кожним днем все більше боїться ганебного викриття.</w:t>
      </w:r>
    </w:p>
    <w:p w:rsidR="0022570F" w:rsidRDefault="0022570F" w:rsidP="0022570F">
      <w:pPr>
        <w:spacing w:after="0" w:line="240" w:lineRule="auto"/>
        <w:ind w:firstLine="709"/>
        <w:rPr>
          <w:rFonts w:ascii="Times New Roman" w:hAnsi="Times New Roman" w:cs="Times New Roman"/>
          <w:color w:val="222222"/>
          <w:shd w:val="clear" w:color="auto" w:fill="FFFFFF"/>
          <w:lang w:val="uk-UA"/>
        </w:rPr>
      </w:pPr>
      <w:r w:rsidRPr="0022570F">
        <w:rPr>
          <w:rFonts w:ascii="Times New Roman" w:hAnsi="Times New Roman" w:cs="Times New Roman"/>
          <w:color w:val="222222"/>
          <w:shd w:val="clear" w:color="auto" w:fill="FFFFFF"/>
        </w:rPr>
        <w:t>З нею відбуваються два випадки : вона дізнається про наміри групи депутатів провести закон про створення загальноєвропейського могильника ядерних відходів на землях її батька -фермера , а також стикається з колишньою подругою.</w:t>
      </w:r>
    </w:p>
    <w:p w:rsidR="0022570F" w:rsidRDefault="0022570F" w:rsidP="0022570F">
      <w:pPr>
        <w:spacing w:after="0" w:line="240" w:lineRule="auto"/>
        <w:ind w:firstLine="709"/>
        <w:rPr>
          <w:rFonts w:ascii="Times New Roman" w:hAnsi="Times New Roman" w:cs="Times New Roman"/>
          <w:color w:val="222222"/>
          <w:shd w:val="clear" w:color="auto" w:fill="FFFFFF"/>
          <w:lang w:val="uk-UA"/>
        </w:rPr>
      </w:pPr>
      <w:r w:rsidRPr="0022570F">
        <w:rPr>
          <w:rFonts w:ascii="Times New Roman" w:hAnsi="Times New Roman" w:cs="Times New Roman"/>
          <w:color w:val="222222"/>
          <w:shd w:val="clear" w:color="auto" w:fill="FFFFFF"/>
          <w:lang w:val="uk-UA"/>
        </w:rPr>
        <w:t>Героїня постає перед вибором: врятувати батьківщину і сім'ю , але виявитися викритою і , можливо, втратити любов чи прикидатися далі на шкоду власній совісті та інтересам сім'ї та країни.</w:t>
      </w:r>
    </w:p>
    <w:p w:rsidR="0022570F" w:rsidRPr="0022570F" w:rsidRDefault="0022570F" w:rsidP="0022570F">
      <w:pPr>
        <w:spacing w:after="0" w:line="240" w:lineRule="auto"/>
        <w:ind w:firstLine="709"/>
        <w:rPr>
          <w:rFonts w:ascii="Times New Roman" w:hAnsi="Times New Roman" w:cs="Times New Roman"/>
          <w:lang w:val="uk-UA"/>
        </w:rPr>
      </w:pPr>
      <w:r w:rsidRPr="0022570F">
        <w:rPr>
          <w:rFonts w:ascii="Times New Roman" w:hAnsi="Times New Roman" w:cs="Times New Roman"/>
          <w:color w:val="222222"/>
          <w:shd w:val="clear" w:color="auto" w:fill="FFFFFF"/>
        </w:rPr>
        <w:t>Зрештою , героїня долає свої страхи і розкриває змову .</w:t>
      </w:r>
      <w:r w:rsidRPr="0022570F">
        <w:rPr>
          <w:rStyle w:val="apple-converted-space"/>
          <w:rFonts w:ascii="Times New Roman" w:hAnsi="Times New Roman" w:cs="Times New Roman"/>
          <w:color w:val="222222"/>
          <w:shd w:val="clear" w:color="auto" w:fill="FFFFFF"/>
        </w:rPr>
        <w:t> </w:t>
      </w:r>
      <w:r w:rsidRPr="0022570F">
        <w:rPr>
          <w:rFonts w:ascii="Times New Roman" w:hAnsi="Times New Roman" w:cs="Times New Roman"/>
          <w:color w:val="222222"/>
          <w:shd w:val="clear" w:color="auto" w:fill="FFFFFF"/>
        </w:rPr>
        <w:t>Не дивлячись на те , що її викрито як прибиральницю , їй вдається отримати престижну роботу і знайти кохання.</w:t>
      </w:r>
    </w:p>
    <w:sectPr w:rsidR="0022570F" w:rsidRPr="0022570F" w:rsidSect="00212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22570F"/>
    <w:rsid w:val="001E5C28"/>
    <w:rsid w:val="00212EFC"/>
    <w:rsid w:val="0022570F"/>
    <w:rsid w:val="00227471"/>
    <w:rsid w:val="00421E1C"/>
    <w:rsid w:val="0077597F"/>
    <w:rsid w:val="00832DF9"/>
    <w:rsid w:val="00B13DFB"/>
    <w:rsid w:val="00DB6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257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1768</Characters>
  <Application>Microsoft Office Word</Application>
  <DocSecurity>0</DocSecurity>
  <Lines>14</Lines>
  <Paragraphs>4</Paragraphs>
  <ScaleCrop>false</ScaleCrop>
  <Company>Grizli777</Company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v.voitenko</dc:creator>
  <cp:keywords/>
  <dc:description/>
  <cp:lastModifiedBy>v.voitenko</cp:lastModifiedBy>
  <cp:revision>2</cp:revision>
  <dcterms:created xsi:type="dcterms:W3CDTF">2013-09-13T14:32:00Z</dcterms:created>
  <dcterms:modified xsi:type="dcterms:W3CDTF">2013-09-13T14:35:00Z</dcterms:modified>
</cp:coreProperties>
</file>