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2A4F22" w14:textId="50686251" w:rsidR="006528FC" w:rsidRPr="006528FC" w:rsidRDefault="006528FC" w:rsidP="006528FC">
      <w:pPr>
        <w:spacing w:after="0" w:line="240" w:lineRule="auto"/>
        <w:ind w:firstLine="709"/>
        <w:rPr>
          <w:b/>
          <w:color w:val="7030A0"/>
          <w:sz w:val="28"/>
          <w:szCs w:val="28"/>
          <w:lang w:val="uk-UA"/>
        </w:rPr>
      </w:pPr>
      <w:r w:rsidRPr="006528FC">
        <w:rPr>
          <w:b/>
          <w:color w:val="7030A0"/>
          <w:sz w:val="28"/>
          <w:szCs w:val="28"/>
          <w:lang w:val="uk-UA"/>
        </w:rPr>
        <w:t>Валентин Панасюк</w:t>
      </w:r>
      <w:bookmarkStart w:id="0" w:name="_GoBack"/>
      <w:bookmarkEnd w:id="0"/>
    </w:p>
    <w:p w14:paraId="4FF304BF" w14:textId="77777777" w:rsidR="006528FC" w:rsidRDefault="006528FC" w:rsidP="006528FC">
      <w:pPr>
        <w:spacing w:after="0" w:line="240" w:lineRule="auto"/>
        <w:ind w:firstLine="709"/>
        <w:jc w:val="center"/>
        <w:rPr>
          <w:b/>
          <w:sz w:val="28"/>
          <w:szCs w:val="28"/>
          <w:lang w:val="uk-UA"/>
        </w:rPr>
      </w:pPr>
    </w:p>
    <w:p w14:paraId="0E45A4D5" w14:textId="1B2AB1C8" w:rsidR="00D014A7" w:rsidRPr="006528FC" w:rsidRDefault="006528FC" w:rsidP="006528FC">
      <w:pPr>
        <w:spacing w:after="0" w:line="240" w:lineRule="auto"/>
        <w:ind w:firstLine="709"/>
        <w:jc w:val="center"/>
        <w:rPr>
          <w:b/>
          <w:sz w:val="28"/>
          <w:szCs w:val="28"/>
          <w:lang w:val="uk-UA"/>
        </w:rPr>
      </w:pPr>
      <w:r w:rsidRPr="006528FC">
        <w:rPr>
          <w:b/>
          <w:sz w:val="28"/>
          <w:szCs w:val="28"/>
          <w:lang w:val="uk-UA"/>
        </w:rPr>
        <w:t>Дух свободи</w:t>
      </w:r>
    </w:p>
    <w:p w14:paraId="379B7A94" w14:textId="77777777" w:rsidR="006528FC" w:rsidRPr="006528FC" w:rsidRDefault="006528FC" w:rsidP="006528FC">
      <w:pPr>
        <w:pStyle w:val="a3"/>
        <w:spacing w:before="0" w:beforeAutospacing="0" w:after="0" w:afterAutospacing="0"/>
        <w:ind w:firstLine="709"/>
        <w:jc w:val="center"/>
        <w:rPr>
          <w:rFonts w:asciiTheme="minorHAnsi" w:hAnsiTheme="minorHAnsi"/>
          <w:color w:val="000000"/>
          <w:sz w:val="28"/>
          <w:szCs w:val="28"/>
        </w:rPr>
      </w:pPr>
      <w:r w:rsidRPr="006528FC">
        <w:rPr>
          <w:rStyle w:val="a4"/>
          <w:rFonts w:asciiTheme="minorHAnsi" w:hAnsiTheme="minorHAnsi"/>
          <w:color w:val="000000"/>
          <w:sz w:val="28"/>
          <w:szCs w:val="28"/>
        </w:rPr>
        <w:t xml:space="preserve">Синопсис </w:t>
      </w:r>
      <w:proofErr w:type="spellStart"/>
      <w:r w:rsidRPr="006528FC">
        <w:rPr>
          <w:rStyle w:val="a4"/>
          <w:rFonts w:asciiTheme="minorHAnsi" w:hAnsiTheme="minorHAnsi"/>
          <w:color w:val="000000"/>
          <w:sz w:val="28"/>
          <w:szCs w:val="28"/>
        </w:rPr>
        <w:t>сценарію</w:t>
      </w:r>
      <w:proofErr w:type="spellEnd"/>
      <w:r w:rsidRPr="006528FC">
        <w:rPr>
          <w:rStyle w:val="a4"/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Style w:val="a4"/>
          <w:rFonts w:asciiTheme="minorHAnsi" w:hAnsiTheme="minorHAnsi"/>
          <w:color w:val="000000"/>
          <w:sz w:val="28"/>
          <w:szCs w:val="28"/>
        </w:rPr>
        <w:t>ігрового</w:t>
      </w:r>
      <w:proofErr w:type="spellEnd"/>
      <w:r w:rsidRPr="006528FC">
        <w:rPr>
          <w:rStyle w:val="a4"/>
          <w:rFonts w:asciiTheme="minorHAnsi" w:hAnsiTheme="minorHAnsi"/>
          <w:color w:val="000000"/>
          <w:sz w:val="28"/>
          <w:szCs w:val="28"/>
        </w:rPr>
        <w:t xml:space="preserve"> короткометражного </w:t>
      </w:r>
      <w:proofErr w:type="spellStart"/>
      <w:r w:rsidRPr="006528FC">
        <w:rPr>
          <w:rStyle w:val="a4"/>
          <w:rFonts w:asciiTheme="minorHAnsi" w:hAnsiTheme="minorHAnsi"/>
          <w:color w:val="000000"/>
          <w:sz w:val="28"/>
          <w:szCs w:val="28"/>
        </w:rPr>
        <w:t>фільму</w:t>
      </w:r>
      <w:proofErr w:type="spellEnd"/>
    </w:p>
    <w:p w14:paraId="34ED2560" w14:textId="77777777" w:rsidR="006528FC" w:rsidRDefault="006528FC" w:rsidP="006528FC">
      <w:pPr>
        <w:pStyle w:val="a3"/>
        <w:spacing w:before="0" w:beforeAutospacing="0" w:after="0" w:afterAutospacing="0"/>
        <w:ind w:firstLine="709"/>
        <w:rPr>
          <w:rFonts w:asciiTheme="minorHAnsi" w:hAnsiTheme="minorHAnsi"/>
          <w:color w:val="000000"/>
          <w:sz w:val="28"/>
          <w:szCs w:val="28"/>
        </w:rPr>
      </w:pPr>
    </w:p>
    <w:p w14:paraId="62BA55DB" w14:textId="304A7EBF" w:rsidR="006528FC" w:rsidRPr="006528FC" w:rsidRDefault="006528FC" w:rsidP="006528FC">
      <w:pPr>
        <w:pStyle w:val="a3"/>
        <w:spacing w:before="0" w:beforeAutospacing="0" w:after="0" w:afterAutospacing="0"/>
        <w:ind w:firstLine="709"/>
        <w:rPr>
          <w:rFonts w:asciiTheme="minorHAnsi" w:hAnsiTheme="minorHAnsi"/>
          <w:color w:val="000000"/>
          <w:sz w:val="28"/>
          <w:szCs w:val="28"/>
        </w:rPr>
      </w:pP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Сценарій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присвячено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драматичним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подіям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XVIII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століття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>.</w:t>
      </w:r>
    </w:p>
    <w:p w14:paraId="217CA773" w14:textId="77777777" w:rsidR="006528FC" w:rsidRPr="006528FC" w:rsidRDefault="006528FC" w:rsidP="006528FC">
      <w:pPr>
        <w:pStyle w:val="a3"/>
        <w:spacing w:before="0" w:beforeAutospacing="0" w:after="0" w:afterAutospacing="0"/>
        <w:ind w:firstLine="709"/>
        <w:rPr>
          <w:rFonts w:asciiTheme="minorHAnsi" w:hAnsiTheme="minorHAnsi"/>
          <w:color w:val="000000"/>
          <w:sz w:val="28"/>
          <w:szCs w:val="28"/>
        </w:rPr>
      </w:pP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Триває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боротьба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цивілізацій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.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Дикої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жорстокої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-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Азіатської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. І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сповненої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цінностями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демократії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повагою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до прав і свобод -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Європейської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>.</w:t>
      </w:r>
    </w:p>
    <w:p w14:paraId="4630A80A" w14:textId="77777777" w:rsidR="006528FC" w:rsidRPr="006528FC" w:rsidRDefault="006528FC" w:rsidP="006528FC">
      <w:pPr>
        <w:pStyle w:val="a3"/>
        <w:spacing w:before="0" w:beforeAutospacing="0" w:after="0" w:afterAutospacing="0"/>
        <w:ind w:firstLine="709"/>
        <w:rPr>
          <w:rFonts w:asciiTheme="minorHAnsi" w:hAnsiTheme="minorHAnsi"/>
          <w:color w:val="000000"/>
          <w:sz w:val="28"/>
          <w:szCs w:val="28"/>
        </w:rPr>
      </w:pP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Розкривається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протилежний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світогляд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двох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народів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.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Ввесь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деспотизм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Московщини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.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Її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бажання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викорінити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знищити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все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українське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.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Російський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імперіалізм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не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може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змиритись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з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тим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що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біля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його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кордонів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держава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європейського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зразка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.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Демократичний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устрій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Гетьманщини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наводить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панічний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страх на самого царя. В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знищенні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українського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народу і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його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держави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для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царату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не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існує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жодних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моральних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бар’єрів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.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Це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породжує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природний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спротив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волелюбного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народу.</w:t>
      </w:r>
    </w:p>
    <w:p w14:paraId="53AB697D" w14:textId="77777777" w:rsidR="006528FC" w:rsidRPr="006528FC" w:rsidRDefault="006528FC" w:rsidP="006528FC">
      <w:pPr>
        <w:pStyle w:val="a3"/>
        <w:spacing w:before="0" w:beforeAutospacing="0" w:after="0" w:afterAutospacing="0"/>
        <w:ind w:firstLine="709"/>
        <w:rPr>
          <w:rFonts w:asciiTheme="minorHAnsi" w:hAnsiTheme="minorHAnsi"/>
          <w:color w:val="000000"/>
          <w:sz w:val="28"/>
          <w:szCs w:val="28"/>
        </w:rPr>
      </w:pP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Росія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в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боротьбі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застосовує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свої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головні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козирі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.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Тотальний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терор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залякування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підкуп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шпигунство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брехню. Все,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що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є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неприйнятним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для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нормальної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людської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свідомості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але є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звичним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і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системним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явищем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в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боротьбі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росіян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з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іншими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народами. «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Розділяй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і пануй» -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головний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лозунг Кремля в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цій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боротьбі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>.</w:t>
      </w:r>
    </w:p>
    <w:p w14:paraId="71FAC2CA" w14:textId="77777777" w:rsidR="006528FC" w:rsidRPr="006528FC" w:rsidRDefault="006528FC" w:rsidP="006528FC">
      <w:pPr>
        <w:pStyle w:val="a3"/>
        <w:spacing w:before="0" w:beforeAutospacing="0" w:after="0" w:afterAutospacing="0"/>
        <w:ind w:firstLine="709"/>
        <w:rPr>
          <w:rFonts w:asciiTheme="minorHAnsi" w:hAnsiTheme="minorHAnsi"/>
          <w:color w:val="000000"/>
          <w:sz w:val="28"/>
          <w:szCs w:val="28"/>
        </w:rPr>
      </w:pP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Обманутий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знекровлений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розколотий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але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нескорений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український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народ не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стає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на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коліна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перед деспотом.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Він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знаходить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в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собі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сили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продовжувати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боротьбу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навіть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після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поразки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.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Спадкоємність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цієї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боротьби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передається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із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покоління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в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покоління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.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Він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надихає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український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народ на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боротьбу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із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споконвічним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ворогом,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що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цинічно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називає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себе «старшим братом». Кремлю так і не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вдається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викорінити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в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українців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те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чого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ніколи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не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було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у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росіян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а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саме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того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прагнення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до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вільного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життя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,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що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зветься</w:t>
      </w:r>
      <w:proofErr w:type="spellEnd"/>
      <w:r w:rsidRPr="006528FC">
        <w:rPr>
          <w:rFonts w:asciiTheme="minorHAnsi" w:hAnsiTheme="minorHAnsi"/>
          <w:color w:val="000000"/>
          <w:sz w:val="28"/>
          <w:szCs w:val="28"/>
        </w:rPr>
        <w:t xml:space="preserve"> дух </w:t>
      </w:r>
      <w:proofErr w:type="spellStart"/>
      <w:r w:rsidRPr="006528FC">
        <w:rPr>
          <w:rFonts w:asciiTheme="minorHAnsi" w:hAnsiTheme="minorHAnsi"/>
          <w:color w:val="000000"/>
          <w:sz w:val="28"/>
          <w:szCs w:val="28"/>
        </w:rPr>
        <w:t>свободи</w:t>
      </w:r>
      <w:proofErr w:type="spellEnd"/>
    </w:p>
    <w:p w14:paraId="6F84AC18" w14:textId="77777777" w:rsidR="006528FC" w:rsidRPr="006528FC" w:rsidRDefault="006528FC" w:rsidP="006528FC">
      <w:pPr>
        <w:spacing w:after="0" w:line="240" w:lineRule="auto"/>
        <w:ind w:firstLine="709"/>
        <w:rPr>
          <w:sz w:val="28"/>
          <w:szCs w:val="28"/>
        </w:rPr>
      </w:pPr>
    </w:p>
    <w:sectPr w:rsidR="006528FC" w:rsidRPr="00652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4A7"/>
    <w:rsid w:val="006528FC"/>
    <w:rsid w:val="00D01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9256A"/>
  <w15:chartTrackingRefBased/>
  <w15:docId w15:val="{3018B3EE-B2C2-494A-AA30-FCEDE7C05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52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528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339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</cp:revision>
  <dcterms:created xsi:type="dcterms:W3CDTF">2023-03-18T18:30:00Z</dcterms:created>
  <dcterms:modified xsi:type="dcterms:W3CDTF">2023-03-18T18:31:00Z</dcterms:modified>
</cp:coreProperties>
</file>